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444" w14:textId="77777777" w:rsidR="00AD7441" w:rsidRPr="002F7C51" w:rsidRDefault="00AD7441" w:rsidP="00AD7441">
      <w:pPr>
        <w:pStyle w:val="Heading1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9832" wp14:editId="6D859E76">
                <wp:simplePos x="0" y="0"/>
                <wp:positionH relativeFrom="column">
                  <wp:posOffset>1057275</wp:posOffset>
                </wp:positionH>
                <wp:positionV relativeFrom="paragraph">
                  <wp:posOffset>-66675</wp:posOffset>
                </wp:positionV>
                <wp:extent cx="3657600" cy="102870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82AA1" w14:textId="77777777" w:rsidR="00AD7441" w:rsidRPr="00AD7441" w:rsidRDefault="00AD7441" w:rsidP="00AD7441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MAGYAR TUDOMÁNYOS AKADÉMIA</w:t>
                            </w:r>
                          </w:p>
                          <w:p w14:paraId="4D780E9F" w14:textId="21304098" w:rsidR="00AD7441" w:rsidRPr="00AD7441" w:rsidRDefault="00AD7441" w:rsidP="00AD7441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IX. Gazdaság-</w:t>
                            </w:r>
                            <w:r w:rsidR="00AC652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és Jogtudományok Osztálya</w:t>
                            </w:r>
                          </w:p>
                          <w:p w14:paraId="11D5C314" w14:textId="77777777" w:rsidR="00AD7441" w:rsidRPr="00AD7441" w:rsidRDefault="00AD7441" w:rsidP="00AD7441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7441">
                              <w:rPr>
                                <w:b/>
                                <w:sz w:val="26"/>
                                <w:szCs w:val="26"/>
                              </w:rPr>
                              <w:t>Gazdálkodástudományi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29832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83.25pt;margin-top:-5.25pt;width:4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" stroked="f">
                <v:textbox>
                  <w:txbxContent>
                    <w:p w14:paraId="0BA82AA1" w14:textId="77777777" w:rsidR="00AD7441" w:rsidRPr="00AD7441" w:rsidRDefault="00AD7441" w:rsidP="00AD7441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D7441">
                        <w:rPr>
                          <w:b/>
                          <w:sz w:val="26"/>
                          <w:szCs w:val="26"/>
                        </w:rPr>
                        <w:t>MAGYAR TUDOMÁNYOS AKADÉMIA</w:t>
                      </w:r>
                    </w:p>
                    <w:p w14:paraId="4D780E9F" w14:textId="21304098" w:rsidR="00AD7441" w:rsidRPr="00AD7441" w:rsidRDefault="00AD7441" w:rsidP="00AD7441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D7441">
                        <w:rPr>
                          <w:b/>
                          <w:sz w:val="26"/>
                          <w:szCs w:val="26"/>
                        </w:rPr>
                        <w:t>IX. Gazdaság-</w:t>
                      </w:r>
                      <w:r w:rsidR="00AC652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D7441">
                        <w:rPr>
                          <w:b/>
                          <w:sz w:val="26"/>
                          <w:szCs w:val="26"/>
                        </w:rPr>
                        <w:t>és Jogtudományok Osztálya</w:t>
                      </w:r>
                    </w:p>
                    <w:p w14:paraId="11D5C314" w14:textId="77777777" w:rsidR="00AD7441" w:rsidRPr="00AD7441" w:rsidRDefault="00AD7441" w:rsidP="00AD7441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AD7441">
                        <w:rPr>
                          <w:b/>
                          <w:sz w:val="26"/>
                          <w:szCs w:val="26"/>
                        </w:rPr>
                        <w:t>Gazdálkodástudományi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F648B1">
        <w:rPr>
          <w:noProof/>
        </w:rPr>
        <w:drawing>
          <wp:inline distT="0" distB="0" distL="0" distR="0" wp14:anchorId="3A1D0F13" wp14:editId="07D82FA3">
            <wp:extent cx="752475" cy="1028700"/>
            <wp:effectExtent l="0" t="0" r="9525" b="0"/>
            <wp:docPr id="1" name="Kép 1" descr="Leírás: Leírás: Leírás: Leírás: Leírás: Leírás: AK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Leírás: Leírás: Leírás: Leírás: AKAD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1B81" w14:textId="77777777" w:rsidR="003028EE" w:rsidRDefault="003028EE">
      <w:pPr>
        <w:rPr>
          <w:b/>
          <w:sz w:val="26"/>
          <w:szCs w:val="26"/>
        </w:rPr>
      </w:pPr>
    </w:p>
    <w:p w14:paraId="373DCEA6" w14:textId="1CB32F74" w:rsidR="00A02898" w:rsidRPr="003028EE" w:rsidRDefault="00A02898" w:rsidP="003028EE">
      <w:pPr>
        <w:jc w:val="center"/>
        <w:rPr>
          <w:b/>
          <w:sz w:val="30"/>
          <w:szCs w:val="30"/>
        </w:rPr>
      </w:pPr>
      <w:r w:rsidRPr="003028EE">
        <w:rPr>
          <w:b/>
          <w:sz w:val="30"/>
          <w:szCs w:val="30"/>
        </w:rPr>
        <w:t>Felhívás Publikációs Nívódíjra</w:t>
      </w:r>
    </w:p>
    <w:p w14:paraId="592D8547" w14:textId="77777777" w:rsidR="00F35B93" w:rsidRPr="003028EE" w:rsidRDefault="00F35B93" w:rsidP="003710AF">
      <w:pPr>
        <w:spacing w:line="276" w:lineRule="auto"/>
        <w:jc w:val="center"/>
        <w:rPr>
          <w:b/>
          <w:sz w:val="30"/>
          <w:szCs w:val="30"/>
        </w:rPr>
      </w:pPr>
    </w:p>
    <w:p w14:paraId="4CBF10C7" w14:textId="61CE1AD8" w:rsidR="00F80584" w:rsidRDefault="00A02898" w:rsidP="00704F21">
      <w:pPr>
        <w:spacing w:line="276" w:lineRule="auto"/>
        <w:jc w:val="both"/>
        <w:rPr>
          <w:sz w:val="26"/>
          <w:szCs w:val="26"/>
        </w:rPr>
      </w:pPr>
      <w:r w:rsidRPr="3F8B4E3A">
        <w:rPr>
          <w:sz w:val="26"/>
          <w:szCs w:val="26"/>
        </w:rPr>
        <w:t xml:space="preserve">Az MTA </w:t>
      </w:r>
      <w:r w:rsidR="00996B3B" w:rsidRPr="3F8B4E3A">
        <w:rPr>
          <w:sz w:val="26"/>
          <w:szCs w:val="26"/>
        </w:rPr>
        <w:t xml:space="preserve">IX. Osztály </w:t>
      </w:r>
      <w:r w:rsidRPr="3F8B4E3A">
        <w:rPr>
          <w:sz w:val="26"/>
          <w:szCs w:val="26"/>
        </w:rPr>
        <w:t xml:space="preserve">Gazdálkodástudományi Bizottság </w:t>
      </w:r>
      <w:r w:rsidR="00704F21" w:rsidRPr="3F8B4E3A">
        <w:rPr>
          <w:sz w:val="26"/>
          <w:szCs w:val="26"/>
        </w:rPr>
        <w:t>Ipar- és Vállalatgazdaságtan Albizottsága, Marketingtudományi Albizottsága és Vezetés- és Szervezéstudományi Albizottsága ismét Publikációs Nívódíjat hirdet. A díjakra 202</w:t>
      </w:r>
      <w:r w:rsidR="7D796698" w:rsidRPr="3F8B4E3A">
        <w:rPr>
          <w:sz w:val="26"/>
          <w:szCs w:val="26"/>
        </w:rPr>
        <w:t>3</w:t>
      </w:r>
      <w:r w:rsidR="00704F21" w:rsidRPr="3F8B4E3A">
        <w:rPr>
          <w:sz w:val="26"/>
          <w:szCs w:val="26"/>
        </w:rPr>
        <w:t>-b</w:t>
      </w:r>
      <w:r w:rsidR="7FD66B42" w:rsidRPr="3F8B4E3A">
        <w:rPr>
          <w:sz w:val="26"/>
          <w:szCs w:val="26"/>
        </w:rPr>
        <w:t>a</w:t>
      </w:r>
      <w:r w:rsidR="00704F21" w:rsidRPr="3F8B4E3A">
        <w:rPr>
          <w:sz w:val="26"/>
          <w:szCs w:val="26"/>
        </w:rPr>
        <w:t>n megjelent nyomtatott és/vagy online publikációkkal lehet pályázni, illetve javaslatot tenni a következő három kategóriában, megjelölve, hogy mely albizottsághoz nívódíjára javasolják az adott publikációt:</w:t>
      </w:r>
    </w:p>
    <w:p w14:paraId="58F386EC" w14:textId="07F91E93" w:rsidR="00F80584" w:rsidRPr="00F80584" w:rsidRDefault="00704F21" w:rsidP="003710AF">
      <w:pPr>
        <w:pStyle w:val="ListParagraph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Szakk</w:t>
      </w:r>
      <w:r w:rsidR="00F80584" w:rsidRPr="00F80584">
        <w:rPr>
          <w:sz w:val="26"/>
          <w:szCs w:val="26"/>
        </w:rPr>
        <w:t>önyv</w:t>
      </w:r>
      <w:r w:rsidR="005E65A2">
        <w:rPr>
          <w:sz w:val="26"/>
          <w:szCs w:val="26"/>
        </w:rPr>
        <w:t xml:space="preserve"> /</w:t>
      </w:r>
      <w:r w:rsidR="00963E24">
        <w:rPr>
          <w:sz w:val="26"/>
          <w:szCs w:val="26"/>
        </w:rPr>
        <w:t xml:space="preserve"> tanulmány </w:t>
      </w:r>
      <w:r w:rsidR="005E65A2">
        <w:rPr>
          <w:sz w:val="26"/>
          <w:szCs w:val="26"/>
        </w:rPr>
        <w:t>szakkönyvben</w:t>
      </w:r>
      <w:r w:rsidR="0057133C">
        <w:rPr>
          <w:sz w:val="26"/>
          <w:szCs w:val="26"/>
        </w:rPr>
        <w:t>,</w:t>
      </w:r>
    </w:p>
    <w:p w14:paraId="118BE367" w14:textId="7B169629" w:rsidR="00F80584" w:rsidRPr="00F80584" w:rsidRDefault="00F80584" w:rsidP="003710AF">
      <w:pPr>
        <w:pStyle w:val="ListParagraph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Magyar nyelvű folyóiratcikk</w:t>
      </w:r>
      <w:r w:rsidR="0057133C">
        <w:rPr>
          <w:sz w:val="26"/>
          <w:szCs w:val="26"/>
        </w:rPr>
        <w:t>,</w:t>
      </w:r>
    </w:p>
    <w:p w14:paraId="3E9FADD3" w14:textId="2F26E7A8" w:rsidR="00F80584" w:rsidRPr="00F80584" w:rsidRDefault="00704F21" w:rsidP="003710AF">
      <w:pPr>
        <w:pStyle w:val="ListParagraph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2828C40C">
        <w:rPr>
          <w:sz w:val="26"/>
          <w:szCs w:val="26"/>
        </w:rPr>
        <w:t>Idegen nyelvű</w:t>
      </w:r>
      <w:r w:rsidR="00F80584" w:rsidRPr="2828C40C">
        <w:rPr>
          <w:sz w:val="26"/>
          <w:szCs w:val="26"/>
        </w:rPr>
        <w:t xml:space="preserve"> folyóiratcikk</w:t>
      </w:r>
      <w:r w:rsidR="0057133C" w:rsidRPr="2828C40C">
        <w:rPr>
          <w:sz w:val="26"/>
          <w:szCs w:val="26"/>
        </w:rPr>
        <w:t>.</w:t>
      </w:r>
    </w:p>
    <w:p w14:paraId="4317FF16" w14:textId="030CC991" w:rsidR="00996B3B" w:rsidRDefault="003028EE" w:rsidP="003710AF">
      <w:pPr>
        <w:spacing w:line="276" w:lineRule="auto"/>
        <w:jc w:val="both"/>
        <w:rPr>
          <w:sz w:val="26"/>
          <w:szCs w:val="26"/>
        </w:rPr>
      </w:pPr>
      <w:r w:rsidRPr="3F8B4E3A">
        <w:rPr>
          <w:sz w:val="26"/>
          <w:szCs w:val="26"/>
        </w:rPr>
        <w:t>Kérjük</w:t>
      </w:r>
      <w:r w:rsidR="008C52AB" w:rsidRPr="3F8B4E3A">
        <w:rPr>
          <w:sz w:val="26"/>
          <w:szCs w:val="26"/>
        </w:rPr>
        <w:t xml:space="preserve"> a Gazdálkodástudományi Bizottsághoz kapcsolódó köztesületi tagokat, </w:t>
      </w:r>
      <w:r w:rsidRPr="3F8B4E3A">
        <w:rPr>
          <w:sz w:val="26"/>
          <w:szCs w:val="26"/>
        </w:rPr>
        <w:t xml:space="preserve">hogy legkésőbb </w:t>
      </w:r>
      <w:r w:rsidR="00847100" w:rsidRPr="3F8B4E3A">
        <w:rPr>
          <w:b/>
          <w:bCs/>
          <w:i/>
          <w:iCs/>
          <w:sz w:val="26"/>
          <w:szCs w:val="26"/>
        </w:rPr>
        <w:t>202</w:t>
      </w:r>
      <w:r w:rsidR="0B67D666" w:rsidRPr="3F8B4E3A">
        <w:rPr>
          <w:b/>
          <w:bCs/>
          <w:i/>
          <w:iCs/>
          <w:sz w:val="26"/>
          <w:szCs w:val="26"/>
        </w:rPr>
        <w:t>4</w:t>
      </w:r>
      <w:r w:rsidRPr="3F8B4E3A">
        <w:rPr>
          <w:b/>
          <w:bCs/>
          <w:i/>
          <w:iCs/>
          <w:sz w:val="26"/>
          <w:szCs w:val="26"/>
        </w:rPr>
        <w:t xml:space="preserve">. </w:t>
      </w:r>
      <w:r w:rsidR="0058330F" w:rsidRPr="3F8B4E3A">
        <w:rPr>
          <w:b/>
          <w:bCs/>
          <w:i/>
          <w:iCs/>
          <w:sz w:val="26"/>
          <w:szCs w:val="26"/>
        </w:rPr>
        <w:t xml:space="preserve">május </w:t>
      </w:r>
      <w:r w:rsidR="00B51AD8">
        <w:rPr>
          <w:b/>
          <w:bCs/>
          <w:i/>
          <w:iCs/>
          <w:sz w:val="26"/>
          <w:szCs w:val="26"/>
        </w:rPr>
        <w:t>31</w:t>
      </w:r>
      <w:r w:rsidRPr="3F8B4E3A">
        <w:rPr>
          <w:b/>
          <w:bCs/>
          <w:i/>
          <w:iCs/>
          <w:sz w:val="26"/>
          <w:szCs w:val="26"/>
        </w:rPr>
        <w:t xml:space="preserve">-ig </w:t>
      </w:r>
      <w:r w:rsidR="008C52AB" w:rsidRPr="3F8B4E3A">
        <w:rPr>
          <w:sz w:val="26"/>
          <w:szCs w:val="26"/>
        </w:rPr>
        <w:t xml:space="preserve">tegyenek javaslatot </w:t>
      </w:r>
      <w:r w:rsidRPr="3F8B4E3A">
        <w:rPr>
          <w:sz w:val="26"/>
          <w:szCs w:val="26"/>
        </w:rPr>
        <w:t>azo</w:t>
      </w:r>
      <w:r w:rsidR="008C52AB" w:rsidRPr="3F8B4E3A">
        <w:rPr>
          <w:sz w:val="26"/>
          <w:szCs w:val="26"/>
        </w:rPr>
        <w:t>n 20</w:t>
      </w:r>
      <w:r w:rsidR="00217C06" w:rsidRPr="3F8B4E3A">
        <w:rPr>
          <w:sz w:val="26"/>
          <w:szCs w:val="26"/>
        </w:rPr>
        <w:t>2</w:t>
      </w:r>
      <w:r w:rsidR="448A786A" w:rsidRPr="3F8B4E3A">
        <w:rPr>
          <w:sz w:val="26"/>
          <w:szCs w:val="26"/>
        </w:rPr>
        <w:t>3</w:t>
      </w:r>
      <w:r w:rsidR="008C52AB" w:rsidRPr="3F8B4E3A">
        <w:rPr>
          <w:sz w:val="26"/>
          <w:szCs w:val="26"/>
        </w:rPr>
        <w:t>-b</w:t>
      </w:r>
      <w:r w:rsidR="0C33C4A2" w:rsidRPr="3F8B4E3A">
        <w:rPr>
          <w:sz w:val="26"/>
          <w:szCs w:val="26"/>
        </w:rPr>
        <w:t>a</w:t>
      </w:r>
      <w:r w:rsidR="008C52AB" w:rsidRPr="3F8B4E3A">
        <w:rPr>
          <w:sz w:val="26"/>
          <w:szCs w:val="26"/>
        </w:rPr>
        <w:t>n megjelent</w:t>
      </w:r>
      <w:r w:rsidRPr="3F8B4E3A">
        <w:rPr>
          <w:sz w:val="26"/>
          <w:szCs w:val="26"/>
        </w:rPr>
        <w:t xml:space="preserve"> publikációk</w:t>
      </w:r>
      <w:r w:rsidR="008C52AB" w:rsidRPr="3F8B4E3A">
        <w:rPr>
          <w:sz w:val="26"/>
          <w:szCs w:val="26"/>
        </w:rPr>
        <w:t xml:space="preserve">ra, </w:t>
      </w:r>
      <w:r w:rsidRPr="3F8B4E3A">
        <w:rPr>
          <w:sz w:val="26"/>
          <w:szCs w:val="26"/>
        </w:rPr>
        <w:t xml:space="preserve">melyek megítélésük szerint sikerrel pályázhatnak </w:t>
      </w:r>
      <w:r w:rsidR="00F80584" w:rsidRPr="3F8B4E3A">
        <w:rPr>
          <w:sz w:val="26"/>
          <w:szCs w:val="26"/>
        </w:rPr>
        <w:t xml:space="preserve">a </w:t>
      </w:r>
      <w:r w:rsidRPr="3F8B4E3A">
        <w:rPr>
          <w:sz w:val="26"/>
          <w:szCs w:val="26"/>
        </w:rPr>
        <w:t>Nívódíj</w:t>
      </w:r>
      <w:r w:rsidR="00F80584" w:rsidRPr="3F8B4E3A">
        <w:rPr>
          <w:sz w:val="26"/>
          <w:szCs w:val="26"/>
        </w:rPr>
        <w:t>akra</w:t>
      </w:r>
      <w:r w:rsidRPr="3F8B4E3A">
        <w:rPr>
          <w:sz w:val="26"/>
          <w:szCs w:val="26"/>
        </w:rPr>
        <w:t>!</w:t>
      </w:r>
      <w:r w:rsidR="008C52AB" w:rsidRPr="3F8B4E3A">
        <w:rPr>
          <w:sz w:val="26"/>
          <w:szCs w:val="26"/>
        </w:rPr>
        <w:t xml:space="preserve"> </w:t>
      </w:r>
      <w:r w:rsidR="00704F21" w:rsidRPr="3F8B4E3A">
        <w:rPr>
          <w:sz w:val="26"/>
          <w:szCs w:val="26"/>
        </w:rPr>
        <w:t>Saját publikációk és más szerzők publikáció is javasolhatók.</w:t>
      </w:r>
    </w:p>
    <w:p w14:paraId="44D72DA5" w14:textId="45155D4E" w:rsidR="002230EA" w:rsidRPr="002230EA" w:rsidRDefault="003710AF" w:rsidP="3F8B4E3A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3F8B4E3A">
        <w:rPr>
          <w:sz w:val="26"/>
          <w:szCs w:val="26"/>
        </w:rPr>
        <w:t xml:space="preserve">A javaslatoknál kérjük vegyék figyelembe, hogy kizárólag </w:t>
      </w:r>
      <w:r w:rsidR="00704F21" w:rsidRPr="3F8B4E3A">
        <w:rPr>
          <w:sz w:val="26"/>
          <w:szCs w:val="26"/>
        </w:rPr>
        <w:t xml:space="preserve">olyan, </w:t>
      </w:r>
      <w:r w:rsidRPr="3F8B4E3A">
        <w:rPr>
          <w:sz w:val="26"/>
          <w:szCs w:val="26"/>
        </w:rPr>
        <w:t xml:space="preserve">az MTMT-ben rögzített </w:t>
      </w:r>
      <w:r w:rsidR="00704F21" w:rsidRPr="3F8B4E3A">
        <w:rPr>
          <w:sz w:val="26"/>
          <w:szCs w:val="26"/>
        </w:rPr>
        <w:t>szak</w:t>
      </w:r>
      <w:r w:rsidRPr="3F8B4E3A">
        <w:rPr>
          <w:sz w:val="26"/>
          <w:szCs w:val="26"/>
        </w:rPr>
        <w:t xml:space="preserve">cikk, illetve </w:t>
      </w:r>
      <w:r w:rsidR="00704F21" w:rsidRPr="3F8B4E3A">
        <w:rPr>
          <w:sz w:val="26"/>
          <w:szCs w:val="26"/>
        </w:rPr>
        <w:t>szak</w:t>
      </w:r>
      <w:r w:rsidRPr="3F8B4E3A">
        <w:rPr>
          <w:sz w:val="26"/>
          <w:szCs w:val="26"/>
        </w:rPr>
        <w:t>könyv díjazható</w:t>
      </w:r>
      <w:r w:rsidR="00704F21" w:rsidRPr="3F8B4E3A">
        <w:rPr>
          <w:sz w:val="26"/>
          <w:szCs w:val="26"/>
        </w:rPr>
        <w:t xml:space="preserve">, </w:t>
      </w:r>
      <w:r w:rsidRPr="3F8B4E3A">
        <w:rPr>
          <w:sz w:val="26"/>
          <w:szCs w:val="26"/>
        </w:rPr>
        <w:t xml:space="preserve">melynek legalább egy szerzője az MTA IX. Osztály Gazdálkodástudományi Bizottság köztestületi tagja. </w:t>
      </w:r>
      <w:r w:rsidR="008C52AB" w:rsidRPr="3F8B4E3A">
        <w:rPr>
          <w:sz w:val="26"/>
          <w:szCs w:val="26"/>
        </w:rPr>
        <w:t xml:space="preserve">Ajánlásukat a javasolt </w:t>
      </w:r>
      <w:r w:rsidR="00704F21" w:rsidRPr="3F8B4E3A">
        <w:rPr>
          <w:sz w:val="26"/>
          <w:szCs w:val="26"/>
        </w:rPr>
        <w:t xml:space="preserve">– saját vagy más szerzők által jegyzett – </w:t>
      </w:r>
      <w:r w:rsidR="008C52AB" w:rsidRPr="3F8B4E3A">
        <w:rPr>
          <w:sz w:val="26"/>
          <w:szCs w:val="26"/>
        </w:rPr>
        <w:t xml:space="preserve">publikációk pontos hivatkozási adatainak megadásával és rövid szakmai indoklással a következő formanyomtatvány kitöltésével tehetik meg: </w:t>
      </w:r>
      <w:hyperlink r:id="rId9">
        <w:r w:rsidR="5FB548F5" w:rsidRPr="3F8B4E3A">
          <w:rPr>
            <w:rStyle w:val="Hyperlink"/>
            <w:sz w:val="26"/>
            <w:szCs w:val="26"/>
          </w:rPr>
          <w:t>https://forms.office.com/e/TYVuB4ZBze</w:t>
        </w:r>
      </w:hyperlink>
      <w:r w:rsidR="660EC217" w:rsidRPr="3F8B4E3A">
        <w:rPr>
          <w:sz w:val="26"/>
          <w:szCs w:val="26"/>
        </w:rPr>
        <w:t xml:space="preserve"> .</w:t>
      </w:r>
    </w:p>
    <w:p w14:paraId="5283ABCE" w14:textId="325824EA" w:rsidR="002230EA" w:rsidRPr="002230EA" w:rsidRDefault="5FB548F5" w:rsidP="2828C40C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3F8B4E3A">
        <w:rPr>
          <w:sz w:val="26"/>
          <w:szCs w:val="26"/>
        </w:rPr>
        <w:t xml:space="preserve"> </w:t>
      </w:r>
    </w:p>
    <w:p w14:paraId="4011D8D0" w14:textId="50A484B3" w:rsidR="003710AF" w:rsidRDefault="00996B3B" w:rsidP="003710A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beérkezett pályaműveket az </w:t>
      </w:r>
      <w:r w:rsidR="00704F21">
        <w:rPr>
          <w:sz w:val="26"/>
          <w:szCs w:val="26"/>
        </w:rPr>
        <w:t xml:space="preserve">adott </w:t>
      </w:r>
      <w:r>
        <w:rPr>
          <w:sz w:val="26"/>
          <w:szCs w:val="26"/>
        </w:rPr>
        <w:t xml:space="preserve">Albizottság munkáját támogató </w:t>
      </w:r>
      <w:r w:rsidRPr="006809EF">
        <w:rPr>
          <w:bCs/>
          <w:sz w:val="26"/>
          <w:szCs w:val="26"/>
        </w:rPr>
        <w:t>Nívódíj Munkabizottság</w:t>
      </w:r>
      <w:r>
        <w:rPr>
          <w:sz w:val="26"/>
          <w:szCs w:val="26"/>
        </w:rPr>
        <w:t xml:space="preserve"> tagjai értékelik. </w:t>
      </w:r>
      <w:r w:rsidR="00AE1CFB">
        <w:rPr>
          <w:sz w:val="26"/>
          <w:szCs w:val="26"/>
        </w:rPr>
        <w:t>A Munkabizottság döntés</w:t>
      </w:r>
      <w:r w:rsidR="008C52AB">
        <w:rPr>
          <w:sz w:val="26"/>
          <w:szCs w:val="26"/>
        </w:rPr>
        <w:t xml:space="preserve">e során </w:t>
      </w:r>
      <w:r w:rsidR="00AE1CFB">
        <w:rPr>
          <w:sz w:val="26"/>
          <w:szCs w:val="26"/>
        </w:rPr>
        <w:t xml:space="preserve">figyelembe </w:t>
      </w:r>
      <w:r w:rsidR="008C52AB">
        <w:rPr>
          <w:sz w:val="26"/>
          <w:szCs w:val="26"/>
        </w:rPr>
        <w:t>veszi a javasolt</w:t>
      </w:r>
      <w:r w:rsidR="00AE1CFB" w:rsidRPr="00F35B93">
        <w:rPr>
          <w:sz w:val="26"/>
          <w:szCs w:val="26"/>
        </w:rPr>
        <w:t xml:space="preserve"> pályaművek szakmai, tudományos színvonal</w:t>
      </w:r>
      <w:r w:rsidR="008C52AB">
        <w:rPr>
          <w:sz w:val="26"/>
          <w:szCs w:val="26"/>
        </w:rPr>
        <w:t>át, a</w:t>
      </w:r>
      <w:r w:rsidR="00AE1CFB" w:rsidRPr="00F35B93">
        <w:rPr>
          <w:sz w:val="26"/>
          <w:szCs w:val="26"/>
        </w:rPr>
        <w:t xml:space="preserve"> tárgyal</w:t>
      </w:r>
      <w:r w:rsidR="008C52AB">
        <w:rPr>
          <w:sz w:val="26"/>
          <w:szCs w:val="26"/>
        </w:rPr>
        <w:t>t</w:t>
      </w:r>
      <w:r w:rsidR="00AE1CFB" w:rsidRPr="00F35B93">
        <w:rPr>
          <w:sz w:val="26"/>
          <w:szCs w:val="26"/>
        </w:rPr>
        <w:t xml:space="preserve"> témakör relevanciáj</w:t>
      </w:r>
      <w:r w:rsidR="008C52AB">
        <w:rPr>
          <w:sz w:val="26"/>
          <w:szCs w:val="26"/>
        </w:rPr>
        <w:t>át</w:t>
      </w:r>
      <w:r w:rsidR="00AE1CFB" w:rsidRPr="00F35B93">
        <w:rPr>
          <w:sz w:val="26"/>
          <w:szCs w:val="26"/>
        </w:rPr>
        <w:t>, a tudományág fejlődésére</w:t>
      </w:r>
      <w:r w:rsidR="008C52AB">
        <w:rPr>
          <w:sz w:val="26"/>
          <w:szCs w:val="26"/>
        </w:rPr>
        <w:t xml:space="preserve"> gyakorolt hatását. A folyóiratok értékelésénél a</w:t>
      </w:r>
      <w:r w:rsidR="00AE1CFB" w:rsidRPr="00F35B93">
        <w:rPr>
          <w:sz w:val="26"/>
          <w:szCs w:val="26"/>
        </w:rPr>
        <w:t>z MTA IX. Osztályának folyóiratlistája</w:t>
      </w:r>
      <w:r w:rsidR="008C52AB">
        <w:rPr>
          <w:sz w:val="26"/>
          <w:szCs w:val="26"/>
        </w:rPr>
        <w:t xml:space="preserve"> és a Scimago nemzetközi folyóiratlistája </w:t>
      </w:r>
      <w:r w:rsidR="00AE1CFB" w:rsidRPr="00F35B93">
        <w:rPr>
          <w:sz w:val="26"/>
          <w:szCs w:val="26"/>
        </w:rPr>
        <w:t>irányadó</w:t>
      </w:r>
      <w:r w:rsidR="008C52AB">
        <w:rPr>
          <w:sz w:val="26"/>
          <w:szCs w:val="26"/>
        </w:rPr>
        <w:t>.</w:t>
      </w:r>
      <w:r w:rsidR="003710AF">
        <w:rPr>
          <w:sz w:val="26"/>
          <w:szCs w:val="26"/>
        </w:rPr>
        <w:t xml:space="preserve"> Amennyiben valamely publikációt a </w:t>
      </w:r>
      <w:r w:rsidR="003710AF" w:rsidRPr="00847100">
        <w:rPr>
          <w:sz w:val="26"/>
          <w:szCs w:val="26"/>
        </w:rPr>
        <w:t>Gazdálkodástudományi Bizottság</w:t>
      </w:r>
      <w:r w:rsidR="003710AF">
        <w:rPr>
          <w:sz w:val="26"/>
          <w:szCs w:val="26"/>
        </w:rPr>
        <w:t xml:space="preserve"> több albizottságának nívódíjára is javasolnak, a munkabizottságok </w:t>
      </w:r>
      <w:r w:rsidR="00704F21">
        <w:rPr>
          <w:sz w:val="26"/>
          <w:szCs w:val="26"/>
        </w:rPr>
        <w:t xml:space="preserve">a szerzők javaslatát veszik </w:t>
      </w:r>
      <w:r w:rsidR="00704F21">
        <w:rPr>
          <w:sz w:val="26"/>
          <w:szCs w:val="26"/>
        </w:rPr>
        <w:lastRenderedPageBreak/>
        <w:t xml:space="preserve">figyelembe, ennek hiányában </w:t>
      </w:r>
      <w:r w:rsidR="003710AF">
        <w:rPr>
          <w:sz w:val="26"/>
          <w:szCs w:val="26"/>
        </w:rPr>
        <w:t xml:space="preserve">egyeztetnek </w:t>
      </w:r>
      <w:r w:rsidR="00704F21">
        <w:rPr>
          <w:sz w:val="26"/>
          <w:szCs w:val="26"/>
        </w:rPr>
        <w:t>a</w:t>
      </w:r>
      <w:r w:rsidR="003710AF">
        <w:rPr>
          <w:sz w:val="26"/>
          <w:szCs w:val="26"/>
        </w:rPr>
        <w:t xml:space="preserve"> besorolásáról, hogy mely albizottság nívódíjáért indulhat. </w:t>
      </w:r>
    </w:p>
    <w:p w14:paraId="186F7866" w14:textId="73066C4E" w:rsidR="00704F21" w:rsidRPr="003710AF" w:rsidRDefault="00704F21" w:rsidP="00704F21">
      <w:pPr>
        <w:spacing w:line="276" w:lineRule="auto"/>
        <w:jc w:val="both"/>
        <w:rPr>
          <w:sz w:val="26"/>
          <w:szCs w:val="26"/>
        </w:rPr>
      </w:pPr>
      <w:r w:rsidRPr="003710AF">
        <w:rPr>
          <w:sz w:val="26"/>
          <w:szCs w:val="26"/>
        </w:rPr>
        <w:t>A Nívódíjak átadására várhatóan a Gazdálkodástudományi Bizottság Tudomány Ünnepe alkalmából szervezett konferenciáján</w:t>
      </w:r>
      <w:r>
        <w:rPr>
          <w:sz w:val="26"/>
          <w:szCs w:val="26"/>
        </w:rPr>
        <w:t xml:space="preserve"> vagy kapcsoló bizottsági ülésen</w:t>
      </w:r>
      <w:r w:rsidRPr="003710AF">
        <w:rPr>
          <w:sz w:val="26"/>
          <w:szCs w:val="26"/>
        </w:rPr>
        <w:t xml:space="preserve"> kerül sor.</w:t>
      </w:r>
      <w:r>
        <w:rPr>
          <w:sz w:val="26"/>
          <w:szCs w:val="26"/>
        </w:rPr>
        <w:t xml:space="preserve"> Az eredményeket az Albizottságok a Vezetéstudomány folyóiratban is közzéteszik. </w:t>
      </w:r>
    </w:p>
    <w:p w14:paraId="75FA2522" w14:textId="77777777" w:rsidR="00704F21" w:rsidRDefault="00704F21" w:rsidP="003710AF">
      <w:pPr>
        <w:spacing w:line="276" w:lineRule="auto"/>
        <w:jc w:val="both"/>
        <w:rPr>
          <w:sz w:val="26"/>
          <w:szCs w:val="26"/>
        </w:rPr>
      </w:pPr>
    </w:p>
    <w:p w14:paraId="2A7F702B" w14:textId="70772E2D" w:rsidR="00704F21" w:rsidRDefault="00704F21" w:rsidP="003710AF">
      <w:pPr>
        <w:spacing w:line="276" w:lineRule="auto"/>
        <w:jc w:val="both"/>
        <w:rPr>
          <w:sz w:val="26"/>
          <w:szCs w:val="26"/>
        </w:rPr>
      </w:pPr>
      <w:r w:rsidRPr="3F8B4E3A">
        <w:rPr>
          <w:sz w:val="26"/>
          <w:szCs w:val="26"/>
        </w:rPr>
        <w:t>Budapest, 202</w:t>
      </w:r>
      <w:r w:rsidR="572D32C0" w:rsidRPr="3F8B4E3A">
        <w:rPr>
          <w:sz w:val="26"/>
          <w:szCs w:val="26"/>
        </w:rPr>
        <w:t>4</w:t>
      </w:r>
      <w:r w:rsidRPr="3F8B4E3A">
        <w:rPr>
          <w:sz w:val="26"/>
          <w:szCs w:val="26"/>
        </w:rPr>
        <w:t xml:space="preserve">. </w:t>
      </w:r>
      <w:r w:rsidR="63A5940F" w:rsidRPr="3F8B4E3A">
        <w:rPr>
          <w:sz w:val="26"/>
          <w:szCs w:val="26"/>
        </w:rPr>
        <w:t>április</w:t>
      </w:r>
      <w:r w:rsidR="00217C06" w:rsidRPr="3F8B4E3A">
        <w:rPr>
          <w:sz w:val="26"/>
          <w:szCs w:val="26"/>
        </w:rPr>
        <w:t xml:space="preserve"> </w:t>
      </w:r>
      <w:r w:rsidR="1C7AF11C" w:rsidRPr="3F8B4E3A">
        <w:rPr>
          <w:sz w:val="26"/>
          <w:szCs w:val="26"/>
        </w:rPr>
        <w:t>23</w:t>
      </w:r>
      <w:r w:rsidRPr="3F8B4E3A">
        <w:rPr>
          <w:sz w:val="26"/>
          <w:szCs w:val="26"/>
        </w:rPr>
        <w:t>.</w:t>
      </w:r>
    </w:p>
    <w:p w14:paraId="2FAFC0A3" w14:textId="047DFB12" w:rsidR="00B3692E" w:rsidRDefault="00B3692E" w:rsidP="003710AF">
      <w:pPr>
        <w:spacing w:line="276" w:lineRule="auto"/>
        <w:jc w:val="both"/>
        <w:rPr>
          <w:sz w:val="26"/>
          <w:szCs w:val="26"/>
        </w:rPr>
      </w:pPr>
    </w:p>
    <w:p w14:paraId="70158A73" w14:textId="5B3F337E" w:rsidR="00B3692E" w:rsidRDefault="00B3692E" w:rsidP="003710AF">
      <w:pPr>
        <w:spacing w:line="276" w:lineRule="auto"/>
        <w:jc w:val="both"/>
        <w:rPr>
          <w:sz w:val="26"/>
          <w:szCs w:val="26"/>
        </w:rPr>
      </w:pPr>
      <w:r w:rsidRPr="2828C40C">
        <w:rPr>
          <w:sz w:val="26"/>
          <w:szCs w:val="26"/>
        </w:rPr>
        <w:t>…………………………………………</w:t>
      </w:r>
    </w:p>
    <w:p w14:paraId="0EC9CFE3" w14:textId="2422F7CF" w:rsidR="2828C40C" w:rsidRDefault="2828C40C" w:rsidP="2828C40C">
      <w:pPr>
        <w:spacing w:line="276" w:lineRule="auto"/>
        <w:jc w:val="both"/>
        <w:rPr>
          <w:rFonts w:eastAsiaTheme="minorEastAsia"/>
          <w:b/>
          <w:bCs/>
          <w:sz w:val="26"/>
          <w:szCs w:val="26"/>
          <w:lang w:val="hu"/>
        </w:rPr>
      </w:pPr>
    </w:p>
    <w:p w14:paraId="4C7DE919" w14:textId="5AA7D9FB" w:rsidR="2828C40C" w:rsidRDefault="2828C40C" w:rsidP="2828C40C">
      <w:pPr>
        <w:spacing w:line="276" w:lineRule="auto"/>
        <w:jc w:val="both"/>
        <w:rPr>
          <w:rFonts w:eastAsiaTheme="minorEastAsia"/>
          <w:b/>
          <w:bCs/>
          <w:sz w:val="26"/>
          <w:szCs w:val="26"/>
          <w:lang w:val="hu"/>
        </w:rPr>
      </w:pPr>
    </w:p>
    <w:p w14:paraId="47C7C227" w14:textId="5163DD32" w:rsidR="00A70BEF" w:rsidRPr="00F35B93" w:rsidRDefault="6BFF92C5" w:rsidP="2828C40C">
      <w:pPr>
        <w:spacing w:line="276" w:lineRule="auto"/>
        <w:jc w:val="both"/>
        <w:rPr>
          <w:rFonts w:eastAsiaTheme="minorEastAsia"/>
          <w:b/>
          <w:bCs/>
          <w:sz w:val="26"/>
          <w:szCs w:val="26"/>
          <w:lang w:val="hu"/>
        </w:rPr>
      </w:pPr>
      <w:r w:rsidRPr="3EB5766C">
        <w:rPr>
          <w:rFonts w:eastAsiaTheme="minorEastAsia"/>
          <w:b/>
          <w:bCs/>
          <w:sz w:val="26"/>
          <w:szCs w:val="26"/>
          <w:lang w:val="hu"/>
        </w:rPr>
        <w:t>Melléklet: Az egyes Albizottságok Publikációs Nívódíj Munkabizottságának tagjai</w:t>
      </w:r>
    </w:p>
    <w:p w14:paraId="59F14C92" w14:textId="4778E6DA" w:rsidR="3EB5766C" w:rsidRDefault="3EB5766C" w:rsidP="3EB5766C">
      <w:pPr>
        <w:spacing w:line="276" w:lineRule="auto"/>
        <w:jc w:val="both"/>
        <w:rPr>
          <w:rFonts w:eastAsiaTheme="minorEastAsia"/>
          <w:sz w:val="26"/>
          <w:szCs w:val="26"/>
          <w:lang w:val="hu"/>
        </w:rPr>
      </w:pPr>
    </w:p>
    <w:p w14:paraId="44B99457" w14:textId="7E706845" w:rsidR="52FA2C14" w:rsidRDefault="52FA2C14" w:rsidP="3EB5766C">
      <w:pPr>
        <w:spacing w:line="276" w:lineRule="auto"/>
        <w:jc w:val="both"/>
        <w:rPr>
          <w:rFonts w:eastAsiaTheme="minorEastAsia"/>
          <w:sz w:val="26"/>
          <w:szCs w:val="26"/>
          <w:lang w:val="hu"/>
        </w:rPr>
      </w:pPr>
      <w:r w:rsidRPr="3EB5766C">
        <w:rPr>
          <w:rFonts w:eastAsiaTheme="minorEastAsia"/>
          <w:i/>
          <w:iCs/>
          <w:sz w:val="26"/>
          <w:szCs w:val="26"/>
          <w:lang w:val="hu"/>
        </w:rPr>
        <w:t>Veres Zoltán</w:t>
      </w:r>
      <w:r w:rsidRPr="3EB5766C">
        <w:rPr>
          <w:rFonts w:eastAsiaTheme="minorEastAsia"/>
          <w:sz w:val="26"/>
          <w:szCs w:val="26"/>
          <w:lang w:val="hu"/>
        </w:rPr>
        <w:t>, egyetemi tanár, Pannon Egyetem - a</w:t>
      </w:r>
      <w:r w:rsidR="10F8C72F" w:rsidRPr="3EB5766C">
        <w:rPr>
          <w:rFonts w:eastAsiaTheme="minorEastAsia"/>
          <w:sz w:val="26"/>
          <w:szCs w:val="26"/>
          <w:lang w:val="hu"/>
        </w:rPr>
        <w:t xml:space="preserve">z MTA IX. Osztály Gazdálkodástudományi Bizottság Publikációs Nívódíj </w:t>
      </w:r>
      <w:r w:rsidR="4216CD92" w:rsidRPr="3EB5766C">
        <w:rPr>
          <w:rFonts w:eastAsiaTheme="minorEastAsia"/>
          <w:sz w:val="26"/>
          <w:szCs w:val="26"/>
          <w:lang w:val="hu"/>
        </w:rPr>
        <w:t xml:space="preserve">Munkabizottság </w:t>
      </w:r>
      <w:r w:rsidR="0E8E6C29" w:rsidRPr="3EB5766C">
        <w:rPr>
          <w:rFonts w:eastAsiaTheme="minorEastAsia"/>
          <w:sz w:val="26"/>
          <w:szCs w:val="26"/>
          <w:lang w:val="hu"/>
        </w:rPr>
        <w:t>elnöke</w:t>
      </w:r>
    </w:p>
    <w:p w14:paraId="7DAC4418" w14:textId="0F8521E2" w:rsidR="3EB5766C" w:rsidRDefault="3EB5766C" w:rsidP="3EB5766C">
      <w:pPr>
        <w:spacing w:line="276" w:lineRule="auto"/>
        <w:jc w:val="both"/>
        <w:rPr>
          <w:rFonts w:eastAsiaTheme="minorEastAsia"/>
          <w:sz w:val="26"/>
          <w:szCs w:val="26"/>
          <w:lang w:val="hu"/>
        </w:rPr>
      </w:pPr>
    </w:p>
    <w:p w14:paraId="762DB4B3" w14:textId="62BF3E9D" w:rsidR="00A70BEF" w:rsidRPr="00F35B93" w:rsidRDefault="6BFF92C5" w:rsidP="2828C40C">
      <w:pPr>
        <w:spacing w:line="276" w:lineRule="auto"/>
        <w:jc w:val="both"/>
        <w:rPr>
          <w:rFonts w:eastAsiaTheme="minorEastAsia"/>
          <w:b/>
          <w:bCs/>
          <w:sz w:val="26"/>
          <w:szCs w:val="26"/>
          <w:lang w:val="hu"/>
        </w:rPr>
      </w:pPr>
      <w:r w:rsidRPr="2828C40C">
        <w:rPr>
          <w:rFonts w:eastAsiaTheme="minorEastAsia"/>
          <w:sz w:val="26"/>
          <w:szCs w:val="26"/>
          <w:lang w:val="hu"/>
        </w:rPr>
        <w:t xml:space="preserve">Az MTA IX. Osztály Gazdálkodástudományi Bizottság </w:t>
      </w:r>
      <w:r w:rsidRPr="2828C40C">
        <w:rPr>
          <w:rFonts w:eastAsiaTheme="minorEastAsia"/>
          <w:b/>
          <w:bCs/>
          <w:sz w:val="26"/>
          <w:szCs w:val="26"/>
          <w:lang w:val="hu"/>
        </w:rPr>
        <w:t>Ipar- és Vállalatgazdaságtan Albizottság</w:t>
      </w:r>
      <w:r w:rsidRPr="2828C40C">
        <w:rPr>
          <w:rFonts w:eastAsiaTheme="minorEastAsia"/>
          <w:sz w:val="26"/>
          <w:szCs w:val="26"/>
          <w:lang w:val="hu"/>
        </w:rPr>
        <w:t xml:space="preserve"> Publikációs Nívódíj </w:t>
      </w:r>
      <w:r w:rsidRPr="00EF4390">
        <w:rPr>
          <w:rFonts w:eastAsiaTheme="minorEastAsia"/>
          <w:sz w:val="26"/>
          <w:szCs w:val="26"/>
          <w:lang w:val="hu"/>
        </w:rPr>
        <w:t>Munkabizottság tagjai:</w:t>
      </w:r>
      <w:r w:rsidRPr="2828C40C">
        <w:rPr>
          <w:rFonts w:eastAsiaTheme="minorEastAsia"/>
          <w:b/>
          <w:bCs/>
          <w:sz w:val="26"/>
          <w:szCs w:val="26"/>
          <w:lang w:val="hu"/>
        </w:rPr>
        <w:t xml:space="preserve"> </w:t>
      </w:r>
    </w:p>
    <w:p w14:paraId="27057035" w14:textId="21B1BB8E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Gelei Andrea,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 Budapesti Corvinus Egyetem – az MTA IX. Osztály Gazdálkodástudományi Bizottság az Ipar- és Vállalatgazdaságtan Albizottság elnöke,</w:t>
      </w:r>
    </w:p>
    <w:p w14:paraId="24C816CB" w14:textId="2F12BF78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Wimmer Ágnes,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 Budapesti Corvinus Egyetem – az MTA IX. Osztály Gazdálkodástudományi Bizottság </w:t>
      </w:r>
      <w:r w:rsidR="00EF4390" w:rsidRPr="00EF4390">
        <w:rPr>
          <w:rFonts w:eastAsiaTheme="minorEastAsia"/>
          <w:sz w:val="26"/>
          <w:szCs w:val="26"/>
          <w:lang w:val="hu"/>
        </w:rPr>
        <w:t>Ipar- és Vállalatgazdaságtan Albizottság</w:t>
      </w:r>
      <w:r w:rsidR="00EF4390" w:rsidRPr="2828C40C">
        <w:rPr>
          <w:rFonts w:eastAsiaTheme="minorEastAsia"/>
          <w:sz w:val="26"/>
          <w:szCs w:val="26"/>
          <w:lang w:val="hu"/>
        </w:rPr>
        <w:t xml:space="preserve"> </w:t>
      </w:r>
      <w:r w:rsidRPr="2828C40C">
        <w:rPr>
          <w:rFonts w:eastAsiaTheme="minorEastAsia"/>
          <w:sz w:val="26"/>
          <w:szCs w:val="26"/>
          <w:lang w:val="hu"/>
        </w:rPr>
        <w:t>Publikációs Nívódíj Munkabizottság</w:t>
      </w:r>
      <w:r w:rsidR="00EF4390">
        <w:rPr>
          <w:rFonts w:eastAsiaTheme="minorEastAsia"/>
          <w:sz w:val="26"/>
          <w:szCs w:val="26"/>
          <w:lang w:val="hu"/>
        </w:rPr>
        <w:t>ának</w:t>
      </w:r>
      <w:r w:rsidRPr="2828C40C">
        <w:rPr>
          <w:rFonts w:eastAsiaTheme="minorEastAsia"/>
          <w:sz w:val="26"/>
          <w:szCs w:val="26"/>
          <w:lang w:val="hu"/>
        </w:rPr>
        <w:t xml:space="preserve"> elnöke.</w:t>
      </w:r>
    </w:p>
    <w:p w14:paraId="4B59218A" w14:textId="7151A66B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u w:val="single"/>
          <w:lang w:val="hu"/>
        </w:rPr>
      </w:pPr>
      <w:r w:rsidRPr="2828C40C">
        <w:rPr>
          <w:rFonts w:eastAsiaTheme="minorEastAsia"/>
          <w:sz w:val="26"/>
          <w:szCs w:val="26"/>
          <w:u w:val="single"/>
          <w:lang w:val="hu"/>
        </w:rPr>
        <w:t>Felkért tagok:</w:t>
      </w:r>
    </w:p>
    <w:p w14:paraId="2D5E0B15" w14:textId="77777777" w:rsidR="00A66A9D" w:rsidRDefault="00A66A9D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t>Bélyácz Iván,</w:t>
      </w:r>
      <w:r>
        <w:rPr>
          <w:rFonts w:eastAsiaTheme="minorEastAsia"/>
          <w:sz w:val="26"/>
          <w:szCs w:val="26"/>
          <w:lang w:val="hu"/>
        </w:rPr>
        <w:t xml:space="preserve"> professor emeritus, Pécsi Tudományegyetem;</w:t>
      </w:r>
    </w:p>
    <w:p w14:paraId="785DAB68" w14:textId="3B11AD17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Dobos Imre,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 Budapesti Műszaki és Gazdaságtudományi Egyetem</w:t>
      </w:r>
      <w:r w:rsidR="00A66A9D">
        <w:rPr>
          <w:rFonts w:eastAsiaTheme="minorEastAsia"/>
          <w:sz w:val="26"/>
          <w:szCs w:val="26"/>
          <w:lang w:val="hu"/>
        </w:rPr>
        <w:t>;</w:t>
      </w:r>
    </w:p>
    <w:p w14:paraId="55AF8733" w14:textId="0E746F92" w:rsidR="00A66A9D" w:rsidRPr="00A66A9D" w:rsidRDefault="00A66A9D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t xml:space="preserve">Görög Mihály, </w:t>
      </w:r>
      <w:r>
        <w:rPr>
          <w:rFonts w:eastAsiaTheme="minorEastAsia"/>
          <w:sz w:val="26"/>
          <w:szCs w:val="26"/>
          <w:lang w:val="hu"/>
        </w:rPr>
        <w:t>egyetemi tanár, Pannon Egyetem;</w:t>
      </w:r>
    </w:p>
    <w:p w14:paraId="0CCB85C6" w14:textId="77777777" w:rsidR="00AF0140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 xml:space="preserve">Szerb László, </w:t>
      </w:r>
      <w:r w:rsidRPr="2828C40C">
        <w:rPr>
          <w:rFonts w:eastAsiaTheme="minorEastAsia"/>
          <w:sz w:val="26"/>
          <w:szCs w:val="26"/>
          <w:lang w:val="hu"/>
        </w:rPr>
        <w:t>egyetemi tanár, Pécsi Tudományegyetem</w:t>
      </w:r>
      <w:r w:rsidR="00AF0140">
        <w:rPr>
          <w:rFonts w:eastAsiaTheme="minorEastAsia"/>
          <w:sz w:val="26"/>
          <w:szCs w:val="26"/>
          <w:lang w:val="hu"/>
        </w:rPr>
        <w:t>;</w:t>
      </w:r>
    </w:p>
    <w:p w14:paraId="63821393" w14:textId="6EF56561" w:rsidR="00A70BEF" w:rsidRPr="00F35B93" w:rsidRDefault="00AF0140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lastRenderedPageBreak/>
        <w:t xml:space="preserve">Jámbor Zsófia, </w:t>
      </w:r>
      <w:r>
        <w:rPr>
          <w:rFonts w:eastAsiaTheme="minorEastAsia"/>
          <w:sz w:val="26"/>
          <w:szCs w:val="26"/>
          <w:lang w:val="hu"/>
        </w:rPr>
        <w:t>egyetemi adjunktus, Budapesti Corvinus Egyetem, a bizottság titkára</w:t>
      </w:r>
      <w:r w:rsidR="6BFF92C5" w:rsidRPr="2828C40C">
        <w:rPr>
          <w:rFonts w:eastAsiaTheme="minorEastAsia"/>
          <w:sz w:val="26"/>
          <w:szCs w:val="26"/>
          <w:lang w:val="hu"/>
        </w:rPr>
        <w:t>.</w:t>
      </w:r>
    </w:p>
    <w:p w14:paraId="2C6EFCD6" w14:textId="6F812786" w:rsidR="00A70BEF" w:rsidRPr="00F35B93" w:rsidRDefault="00A70BEF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</w:p>
    <w:p w14:paraId="08E6E186" w14:textId="29055C47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u w:val="single"/>
          <w:lang w:val="hu"/>
        </w:rPr>
      </w:pPr>
      <w:r w:rsidRPr="2828C40C">
        <w:rPr>
          <w:rFonts w:eastAsiaTheme="minorEastAsia"/>
          <w:sz w:val="26"/>
          <w:szCs w:val="26"/>
          <w:u w:val="single"/>
          <w:lang w:val="hu"/>
        </w:rPr>
        <w:t>Társ-albizottságok területének képviselői:</w:t>
      </w:r>
    </w:p>
    <w:p w14:paraId="17AFA65B" w14:textId="05C17425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Kenesei Zsófia,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 Budapesti Corvinus Egyetem (a Marketing</w:t>
      </w:r>
      <w:r w:rsidR="5B716453" w:rsidRPr="2828C40C">
        <w:rPr>
          <w:rFonts w:eastAsiaTheme="minorEastAsia"/>
          <w:sz w:val="26"/>
          <w:szCs w:val="26"/>
          <w:lang w:val="hu"/>
        </w:rPr>
        <w:t>t</w:t>
      </w:r>
      <w:r w:rsidRPr="2828C40C">
        <w:rPr>
          <w:rFonts w:eastAsiaTheme="minorEastAsia"/>
          <w:sz w:val="26"/>
          <w:szCs w:val="26"/>
          <w:lang w:val="hu"/>
        </w:rPr>
        <w:t>udományi Albizottság képviseletében),</w:t>
      </w:r>
    </w:p>
    <w:p w14:paraId="54D2FFC0" w14:textId="5B4294C6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Heidrich Balázs</w:t>
      </w:r>
      <w:r w:rsidRPr="2828C40C">
        <w:rPr>
          <w:rFonts w:eastAsiaTheme="minorEastAsia"/>
          <w:sz w:val="26"/>
          <w:szCs w:val="26"/>
          <w:lang w:val="hu"/>
        </w:rPr>
        <w:t>, egyetemi tanár, Budapesti Gazdasági Egyetem (a Vezetés- és Szervezéstudományi Albizottság képviseletében).</w:t>
      </w:r>
    </w:p>
    <w:p w14:paraId="52C883D7" w14:textId="1A9396D5" w:rsidR="00A70BEF" w:rsidRPr="00F35B93" w:rsidRDefault="6BFF92C5" w:rsidP="2828C40C">
      <w:pPr>
        <w:spacing w:line="276" w:lineRule="auto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sz w:val="26"/>
          <w:szCs w:val="26"/>
          <w:lang w:val="hu"/>
        </w:rPr>
        <w:t xml:space="preserve"> </w:t>
      </w:r>
    </w:p>
    <w:p w14:paraId="414A7F21" w14:textId="795A94B7" w:rsidR="00A70BEF" w:rsidRPr="00F35B93" w:rsidRDefault="6BFF92C5" w:rsidP="2828C40C">
      <w:pPr>
        <w:spacing w:line="276" w:lineRule="auto"/>
        <w:jc w:val="both"/>
        <w:rPr>
          <w:rFonts w:eastAsiaTheme="minorEastAsia"/>
          <w:b/>
          <w:bCs/>
          <w:sz w:val="26"/>
          <w:szCs w:val="26"/>
          <w:lang w:val="hu"/>
        </w:rPr>
      </w:pPr>
      <w:r w:rsidRPr="2828C40C">
        <w:rPr>
          <w:rFonts w:eastAsiaTheme="minorEastAsia"/>
          <w:sz w:val="26"/>
          <w:szCs w:val="26"/>
          <w:lang w:val="hu"/>
        </w:rPr>
        <w:t xml:space="preserve">Az MTA IX. Osztály Gazdálkodástudományi Bizottság </w:t>
      </w:r>
      <w:r w:rsidRPr="2828C40C">
        <w:rPr>
          <w:rFonts w:eastAsiaTheme="minorEastAsia"/>
          <w:b/>
          <w:bCs/>
          <w:sz w:val="26"/>
          <w:szCs w:val="26"/>
          <w:lang w:val="hu"/>
        </w:rPr>
        <w:t>Marketingtudományi Albizottság</w:t>
      </w:r>
      <w:r w:rsidRPr="2828C40C">
        <w:rPr>
          <w:rFonts w:eastAsiaTheme="minorEastAsia"/>
          <w:sz w:val="26"/>
          <w:szCs w:val="26"/>
          <w:lang w:val="hu"/>
        </w:rPr>
        <w:t xml:space="preserve"> Publikációs Nívódíj Munkabizottság tagjai</w:t>
      </w:r>
      <w:r w:rsidRPr="2828C40C">
        <w:rPr>
          <w:rFonts w:eastAsiaTheme="minorEastAsia"/>
          <w:i/>
          <w:iCs/>
          <w:sz w:val="26"/>
          <w:szCs w:val="26"/>
          <w:lang w:val="hu"/>
        </w:rPr>
        <w:t>:</w:t>
      </w:r>
      <w:r w:rsidRPr="2828C40C">
        <w:rPr>
          <w:rFonts w:eastAsiaTheme="minorEastAsia"/>
          <w:b/>
          <w:bCs/>
          <w:sz w:val="26"/>
          <w:szCs w:val="26"/>
          <w:lang w:val="hu"/>
        </w:rPr>
        <w:t xml:space="preserve"> </w:t>
      </w:r>
    </w:p>
    <w:p w14:paraId="4499556A" w14:textId="514F4B08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Mitev Ariel,</w:t>
      </w:r>
      <w:r w:rsidRPr="2828C40C">
        <w:rPr>
          <w:rFonts w:eastAsiaTheme="minorEastAsia"/>
          <w:sz w:val="26"/>
          <w:szCs w:val="26"/>
          <w:lang w:val="hu"/>
        </w:rPr>
        <w:t xml:space="preserve"> egyetemi </w:t>
      </w:r>
      <w:r w:rsidR="661F6E2C" w:rsidRPr="2828C40C">
        <w:rPr>
          <w:rFonts w:eastAsiaTheme="minorEastAsia"/>
          <w:sz w:val="26"/>
          <w:szCs w:val="26"/>
          <w:lang w:val="hu"/>
        </w:rPr>
        <w:t>tanár</w:t>
      </w:r>
      <w:r w:rsidRPr="2828C40C">
        <w:rPr>
          <w:rFonts w:eastAsiaTheme="minorEastAsia"/>
          <w:sz w:val="26"/>
          <w:szCs w:val="26"/>
          <w:lang w:val="hu"/>
        </w:rPr>
        <w:t>, Budapesti Corvinus Egyetem – az MTA IX. Osztály Gazdálkodástudományi Bizottság Marketingtudományi Albizottság elnöke,</w:t>
      </w:r>
    </w:p>
    <w:p w14:paraId="47F4861B" w14:textId="51CE2CB4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Keszey Tamara,</w:t>
      </w:r>
      <w:r w:rsidRPr="2828C40C">
        <w:rPr>
          <w:rFonts w:eastAsiaTheme="minorEastAsia"/>
          <w:sz w:val="26"/>
          <w:szCs w:val="26"/>
          <w:lang w:val="hu"/>
        </w:rPr>
        <w:t xml:space="preserve"> egyetemi </w:t>
      </w:r>
      <w:r w:rsidR="00A66A9D">
        <w:rPr>
          <w:rFonts w:eastAsiaTheme="minorEastAsia"/>
          <w:sz w:val="26"/>
          <w:szCs w:val="26"/>
          <w:lang w:val="hu"/>
        </w:rPr>
        <w:t>tanár</w:t>
      </w:r>
      <w:r w:rsidRPr="2828C40C">
        <w:rPr>
          <w:rFonts w:eastAsiaTheme="minorEastAsia"/>
          <w:sz w:val="26"/>
          <w:szCs w:val="26"/>
          <w:lang w:val="hu"/>
        </w:rPr>
        <w:t>, Budapesti Corvinus Egyetem – az MTA IX. Osztály Gazdálkodástudományi Bizottság Marketingtudományi Albizottsága Publikációs Nívódíj Munkabizottságának elnöke.</w:t>
      </w:r>
    </w:p>
    <w:p w14:paraId="25305CF7" w14:textId="00CD8C65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u w:val="single"/>
          <w:lang w:val="hu"/>
        </w:rPr>
      </w:pPr>
      <w:r w:rsidRPr="2828C40C">
        <w:rPr>
          <w:rFonts w:eastAsiaTheme="minorEastAsia"/>
          <w:sz w:val="26"/>
          <w:szCs w:val="26"/>
          <w:u w:val="single"/>
          <w:lang w:val="hu"/>
        </w:rPr>
        <w:t>Felkért tagok:</w:t>
      </w:r>
    </w:p>
    <w:p w14:paraId="54290B7B" w14:textId="40E7874B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Balaton Károly</w:t>
      </w:r>
      <w:r w:rsidRPr="2828C40C">
        <w:rPr>
          <w:rFonts w:eastAsiaTheme="minorEastAsia"/>
          <w:sz w:val="26"/>
          <w:szCs w:val="26"/>
          <w:lang w:val="hu"/>
        </w:rPr>
        <w:t>, professor emeritus, Miskolci Egyetem;</w:t>
      </w:r>
    </w:p>
    <w:p w14:paraId="3EB40FE8" w14:textId="4C568F79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Berács József</w:t>
      </w:r>
      <w:r w:rsidRPr="2828C40C">
        <w:rPr>
          <w:rFonts w:eastAsiaTheme="minorEastAsia"/>
          <w:sz w:val="26"/>
          <w:szCs w:val="26"/>
          <w:lang w:val="hu"/>
        </w:rPr>
        <w:t xml:space="preserve">, </w:t>
      </w:r>
      <w:r w:rsidR="00A66A9D" w:rsidRPr="2828C40C">
        <w:rPr>
          <w:rFonts w:eastAsiaTheme="minorEastAsia"/>
          <w:sz w:val="26"/>
          <w:szCs w:val="26"/>
          <w:lang w:val="hu"/>
        </w:rPr>
        <w:t>professor emeritus</w:t>
      </w:r>
      <w:r w:rsidRPr="2828C40C">
        <w:rPr>
          <w:rFonts w:eastAsiaTheme="minorEastAsia"/>
          <w:sz w:val="26"/>
          <w:szCs w:val="26"/>
          <w:lang w:val="hu"/>
        </w:rPr>
        <w:t>, Budapesti Corvinus Egyetem;</w:t>
      </w:r>
    </w:p>
    <w:p w14:paraId="5CC48A0B" w14:textId="59490487" w:rsidR="00A70BEF" w:rsidRPr="00F35B93" w:rsidRDefault="6BFF92C5" w:rsidP="00A66A9D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Dinya László</w:t>
      </w:r>
      <w:r w:rsidRPr="2828C40C">
        <w:rPr>
          <w:rFonts w:eastAsiaTheme="minorEastAsia"/>
          <w:sz w:val="26"/>
          <w:szCs w:val="26"/>
          <w:lang w:val="hu"/>
        </w:rPr>
        <w:t xml:space="preserve">, </w:t>
      </w:r>
      <w:r w:rsidR="00AF0140">
        <w:rPr>
          <w:rFonts w:eastAsiaTheme="minorEastAsia"/>
          <w:sz w:val="26"/>
          <w:szCs w:val="26"/>
          <w:lang w:val="hu"/>
        </w:rPr>
        <w:t>professor emeritus</w:t>
      </w:r>
      <w:r w:rsidRPr="2828C40C">
        <w:rPr>
          <w:rFonts w:eastAsiaTheme="minorEastAsia"/>
          <w:sz w:val="26"/>
          <w:szCs w:val="26"/>
          <w:lang w:val="hu"/>
        </w:rPr>
        <w:t xml:space="preserve">, </w:t>
      </w:r>
      <w:r w:rsidR="00A66A9D" w:rsidRPr="2828C40C">
        <w:rPr>
          <w:rFonts w:eastAsiaTheme="minorEastAsia"/>
          <w:sz w:val="26"/>
          <w:szCs w:val="26"/>
          <w:lang w:val="hu"/>
        </w:rPr>
        <w:t>Magyar Agrár- és Élettudományi Egyetem;</w:t>
      </w:r>
    </w:p>
    <w:p w14:paraId="5F34F264" w14:textId="24D2228A" w:rsidR="00B51AD8" w:rsidRDefault="00B51AD8" w:rsidP="2828C40C">
      <w:pPr>
        <w:spacing w:line="276" w:lineRule="auto"/>
        <w:ind w:left="630"/>
        <w:jc w:val="both"/>
        <w:rPr>
          <w:rFonts w:eastAsiaTheme="minorEastAsia"/>
          <w:i/>
          <w:iCs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t>Hetesi Erzsébet</w:t>
      </w:r>
      <w:r w:rsidRPr="00B51AD8">
        <w:rPr>
          <w:rFonts w:eastAsiaTheme="minorEastAsia"/>
          <w:sz w:val="26"/>
          <w:szCs w:val="26"/>
          <w:lang w:val="hu"/>
        </w:rPr>
        <w:t>,</w:t>
      </w:r>
      <w:r>
        <w:rPr>
          <w:rFonts w:eastAsiaTheme="minorEastAsia"/>
          <w:sz w:val="26"/>
          <w:szCs w:val="26"/>
          <w:lang w:val="hu"/>
        </w:rPr>
        <w:t xml:space="preserve"> egyetemi tanár, Szegedi Tudományegyetem;</w:t>
      </w:r>
    </w:p>
    <w:p w14:paraId="2DAE039C" w14:textId="2C83DF93" w:rsidR="00B51AD8" w:rsidRDefault="00B51AD8" w:rsidP="2828C40C">
      <w:pPr>
        <w:spacing w:line="276" w:lineRule="auto"/>
        <w:ind w:left="630"/>
        <w:jc w:val="both"/>
        <w:rPr>
          <w:rFonts w:eastAsiaTheme="minorEastAsia"/>
          <w:i/>
          <w:iCs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t>Hlédik Edina</w:t>
      </w:r>
      <w:r w:rsidRPr="00B51AD8">
        <w:rPr>
          <w:rFonts w:eastAsiaTheme="minorEastAsia"/>
          <w:sz w:val="26"/>
          <w:szCs w:val="26"/>
          <w:lang w:val="hu"/>
        </w:rPr>
        <w:t>,</w:t>
      </w:r>
      <w:r>
        <w:rPr>
          <w:rFonts w:eastAsiaTheme="minorEastAsia"/>
          <w:sz w:val="26"/>
          <w:szCs w:val="26"/>
          <w:lang w:val="hu"/>
        </w:rPr>
        <w:t xml:space="preserve"> egyetemi docens, Eötvös Loránd Tudományegyetem;</w:t>
      </w:r>
    </w:p>
    <w:p w14:paraId="2B164876" w14:textId="4E191ED8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Piskóti István</w:t>
      </w:r>
      <w:r w:rsidRPr="2828C40C">
        <w:rPr>
          <w:rFonts w:eastAsiaTheme="minorEastAsia"/>
          <w:sz w:val="26"/>
          <w:szCs w:val="26"/>
          <w:lang w:val="hu"/>
        </w:rPr>
        <w:t>, egyetemi tanár, Miskolci Egyetem;</w:t>
      </w:r>
    </w:p>
    <w:p w14:paraId="7283A521" w14:textId="00C390E3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Rekettye Gábor</w:t>
      </w:r>
      <w:r w:rsidRPr="2828C40C">
        <w:rPr>
          <w:rFonts w:eastAsiaTheme="minorEastAsia"/>
          <w:sz w:val="26"/>
          <w:szCs w:val="26"/>
          <w:lang w:val="hu"/>
        </w:rPr>
        <w:t>, professor emeritus, Pécsi Tudományegyetem;</w:t>
      </w:r>
    </w:p>
    <w:p w14:paraId="4F3F1D45" w14:textId="5A24E344" w:rsidR="00B51AD8" w:rsidRDefault="00B51AD8" w:rsidP="2828C40C">
      <w:pPr>
        <w:spacing w:line="276" w:lineRule="auto"/>
        <w:ind w:left="630"/>
        <w:jc w:val="both"/>
        <w:rPr>
          <w:rFonts w:eastAsiaTheme="minorEastAsia"/>
          <w:i/>
          <w:iCs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t>Szalkai Zsuzsanna</w:t>
      </w:r>
      <w:r w:rsidRPr="00B51AD8">
        <w:rPr>
          <w:rFonts w:eastAsiaTheme="minorEastAsia"/>
          <w:sz w:val="26"/>
          <w:szCs w:val="26"/>
          <w:lang w:val="hu"/>
        </w:rPr>
        <w:t xml:space="preserve">, </w:t>
      </w:r>
      <w:r>
        <w:rPr>
          <w:rFonts w:eastAsiaTheme="minorEastAsia"/>
          <w:sz w:val="26"/>
          <w:szCs w:val="26"/>
          <w:lang w:val="hu"/>
        </w:rPr>
        <w:t>egyetemi docens, Budapesti Műszaki és Gazdaságtudományi Egyetem;</w:t>
      </w:r>
    </w:p>
    <w:p w14:paraId="44A805F7" w14:textId="16156E8F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Szűcs Krisztián</w:t>
      </w:r>
      <w:r w:rsidRPr="2828C40C">
        <w:rPr>
          <w:rFonts w:eastAsiaTheme="minorEastAsia"/>
          <w:sz w:val="26"/>
          <w:szCs w:val="26"/>
          <w:lang w:val="hu"/>
        </w:rPr>
        <w:t>, egyetemi docens, Pécsi Tudományegyetem;</w:t>
      </w:r>
    </w:p>
    <w:p w14:paraId="3BCCCA81" w14:textId="30465EAC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Törőcsik Mária</w:t>
      </w:r>
      <w:r w:rsidRPr="2828C40C">
        <w:rPr>
          <w:rFonts w:eastAsiaTheme="minorEastAsia"/>
          <w:sz w:val="26"/>
          <w:szCs w:val="26"/>
          <w:lang w:val="hu"/>
        </w:rPr>
        <w:t>, egyetemi tanár, Pécsi Tudományegyetem;</w:t>
      </w:r>
    </w:p>
    <w:p w14:paraId="74233BAA" w14:textId="237AF1F9" w:rsidR="00A66A9D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Veres Zoltán</w:t>
      </w:r>
      <w:r w:rsidRPr="2828C40C">
        <w:rPr>
          <w:rFonts w:eastAsiaTheme="minorEastAsia"/>
          <w:sz w:val="26"/>
          <w:szCs w:val="26"/>
          <w:lang w:val="hu"/>
        </w:rPr>
        <w:t>, egyetemi tanár, Pannon Egyetem</w:t>
      </w:r>
      <w:r w:rsidR="00A66A9D">
        <w:rPr>
          <w:rFonts w:eastAsiaTheme="minorEastAsia"/>
          <w:sz w:val="26"/>
          <w:szCs w:val="26"/>
          <w:lang w:val="hu"/>
        </w:rPr>
        <w:t>;</w:t>
      </w:r>
    </w:p>
    <w:p w14:paraId="3CFE389A" w14:textId="750B0699" w:rsidR="00A70BEF" w:rsidRPr="00F35B93" w:rsidRDefault="00A66A9D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lastRenderedPageBreak/>
        <w:t>Kisfürjesi Nóra,</w:t>
      </w:r>
      <w:r>
        <w:rPr>
          <w:rFonts w:eastAsiaTheme="minorEastAsia"/>
          <w:sz w:val="26"/>
          <w:szCs w:val="26"/>
          <w:lang w:val="hu"/>
        </w:rPr>
        <w:t xml:space="preserve"> tanársegéd, Budapesti Gazdasági Egyetem, a bizottság titkára</w:t>
      </w:r>
      <w:r w:rsidR="6BFF92C5" w:rsidRPr="2828C40C">
        <w:rPr>
          <w:rFonts w:eastAsiaTheme="minorEastAsia"/>
          <w:sz w:val="26"/>
          <w:szCs w:val="26"/>
          <w:lang w:val="hu"/>
        </w:rPr>
        <w:t>.</w:t>
      </w:r>
    </w:p>
    <w:p w14:paraId="1A65CFCB" w14:textId="73E746C3" w:rsidR="00A70BEF" w:rsidRPr="00F35B93" w:rsidRDefault="008B7ED7" w:rsidP="2828C40C">
      <w:pPr>
        <w:spacing w:line="276" w:lineRule="auto"/>
        <w:jc w:val="both"/>
        <w:rPr>
          <w:rFonts w:eastAsiaTheme="minorEastAsia"/>
          <w:b/>
          <w:bCs/>
          <w:sz w:val="26"/>
          <w:szCs w:val="26"/>
          <w:lang w:val="hu"/>
        </w:rPr>
      </w:pPr>
      <w:r>
        <w:br/>
      </w:r>
      <w:r w:rsidR="6BFF92C5" w:rsidRPr="2828C40C">
        <w:rPr>
          <w:rFonts w:eastAsiaTheme="minorEastAsia"/>
          <w:sz w:val="26"/>
          <w:szCs w:val="26"/>
          <w:lang w:val="hu"/>
        </w:rPr>
        <w:t xml:space="preserve">Az MTA IX. Osztály Gazdálkodástudományi Bizottság </w:t>
      </w:r>
      <w:r w:rsidR="6BFF92C5" w:rsidRPr="2828C40C">
        <w:rPr>
          <w:rFonts w:eastAsiaTheme="minorEastAsia"/>
          <w:b/>
          <w:bCs/>
          <w:sz w:val="26"/>
          <w:szCs w:val="26"/>
          <w:lang w:val="hu"/>
        </w:rPr>
        <w:t>Vezetés- és Szervezéstudományi Albizottság</w:t>
      </w:r>
      <w:r w:rsidR="6BFF92C5" w:rsidRPr="2828C40C">
        <w:rPr>
          <w:rFonts w:eastAsiaTheme="minorEastAsia"/>
          <w:sz w:val="26"/>
          <w:szCs w:val="26"/>
          <w:lang w:val="hu"/>
        </w:rPr>
        <w:t xml:space="preserve"> Publikációs Nívódíj Munkabizottság tagjai</w:t>
      </w:r>
      <w:r w:rsidR="6BFF92C5" w:rsidRPr="2828C40C">
        <w:rPr>
          <w:rFonts w:eastAsiaTheme="minorEastAsia"/>
          <w:i/>
          <w:iCs/>
          <w:sz w:val="26"/>
          <w:szCs w:val="26"/>
          <w:lang w:val="hu"/>
        </w:rPr>
        <w:t>:</w:t>
      </w:r>
      <w:r w:rsidR="6BFF92C5" w:rsidRPr="2828C40C">
        <w:rPr>
          <w:rFonts w:eastAsiaTheme="minorEastAsia"/>
          <w:b/>
          <w:bCs/>
          <w:sz w:val="26"/>
          <w:szCs w:val="26"/>
          <w:lang w:val="hu"/>
        </w:rPr>
        <w:t xml:space="preserve"> </w:t>
      </w:r>
    </w:p>
    <w:p w14:paraId="494754E9" w14:textId="328302CC" w:rsidR="00A70BEF" w:rsidRPr="00F35B93" w:rsidRDefault="022110F2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Heidrich Balázs</w:t>
      </w:r>
      <w:r w:rsidRPr="2828C40C">
        <w:rPr>
          <w:rFonts w:eastAsiaTheme="minorEastAsia"/>
          <w:sz w:val="26"/>
          <w:szCs w:val="26"/>
          <w:lang w:val="hu"/>
        </w:rPr>
        <w:t>, egyetemi tanár – az MTA IX. Osztály Gazdálkodástudományi Bizottság Vezetés- és Szervezéstudományi Albizottság</w:t>
      </w:r>
      <w:r w:rsidR="00A66A9D">
        <w:rPr>
          <w:rFonts w:eastAsiaTheme="minorEastAsia"/>
          <w:sz w:val="26"/>
          <w:szCs w:val="26"/>
          <w:lang w:val="hu"/>
        </w:rPr>
        <w:t>a Publikációs Nívódíj</w:t>
      </w:r>
      <w:r w:rsidRPr="2828C40C">
        <w:rPr>
          <w:rFonts w:eastAsiaTheme="minorEastAsia"/>
          <w:sz w:val="26"/>
          <w:szCs w:val="26"/>
          <w:lang w:val="hu"/>
        </w:rPr>
        <w:t xml:space="preserve"> </w:t>
      </w:r>
      <w:r w:rsidR="00EF4390">
        <w:rPr>
          <w:rFonts w:eastAsiaTheme="minorEastAsia"/>
          <w:sz w:val="26"/>
          <w:szCs w:val="26"/>
          <w:lang w:val="hu"/>
        </w:rPr>
        <w:t xml:space="preserve">Munkabizottságának </w:t>
      </w:r>
      <w:r w:rsidRPr="2828C40C">
        <w:rPr>
          <w:rFonts w:eastAsiaTheme="minorEastAsia"/>
          <w:sz w:val="26"/>
          <w:szCs w:val="26"/>
          <w:lang w:val="hu"/>
        </w:rPr>
        <w:t>elnöke</w:t>
      </w:r>
      <w:r w:rsidR="00A66A9D">
        <w:rPr>
          <w:rFonts w:eastAsiaTheme="minorEastAsia"/>
          <w:sz w:val="26"/>
          <w:szCs w:val="26"/>
          <w:lang w:val="hu"/>
        </w:rPr>
        <w:t>.</w:t>
      </w:r>
    </w:p>
    <w:p w14:paraId="13A88499" w14:textId="4BC9573F" w:rsidR="00A70BEF" w:rsidRPr="00F35B93" w:rsidRDefault="67DA19EE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u w:val="single"/>
          <w:lang w:val="hu"/>
        </w:rPr>
      </w:pPr>
      <w:r w:rsidRPr="2828C40C">
        <w:rPr>
          <w:rFonts w:eastAsiaTheme="minorEastAsia"/>
          <w:sz w:val="26"/>
          <w:szCs w:val="26"/>
          <w:u w:val="single"/>
          <w:lang w:val="hu"/>
        </w:rPr>
        <w:t>Felkért tagok:</w:t>
      </w:r>
    </w:p>
    <w:p w14:paraId="44829755" w14:textId="159CF817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Bakacsi Gyula,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</w:t>
      </w:r>
      <w:r w:rsidR="10017134" w:rsidRPr="2828C40C">
        <w:rPr>
          <w:rFonts w:eastAsiaTheme="minorEastAsia"/>
          <w:sz w:val="26"/>
          <w:szCs w:val="26"/>
          <w:lang w:val="hu"/>
        </w:rPr>
        <w:t xml:space="preserve"> Budapesti Gazdasági Egyetem</w:t>
      </w:r>
      <w:r w:rsidR="00A66A9D">
        <w:rPr>
          <w:rFonts w:eastAsiaTheme="minorEastAsia"/>
          <w:sz w:val="26"/>
          <w:szCs w:val="26"/>
          <w:lang w:val="hu"/>
        </w:rPr>
        <w:t>;</w:t>
      </w:r>
    </w:p>
    <w:p w14:paraId="222AEF1F" w14:textId="3EA1A17E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Balaton Károly,</w:t>
      </w:r>
      <w:r w:rsidRPr="2828C40C">
        <w:rPr>
          <w:rFonts w:eastAsiaTheme="minorEastAsia"/>
          <w:sz w:val="26"/>
          <w:szCs w:val="26"/>
          <w:lang w:val="hu"/>
        </w:rPr>
        <w:t xml:space="preserve"> professor emeritus</w:t>
      </w:r>
      <w:r w:rsidR="3DA4AECF" w:rsidRPr="2828C40C">
        <w:rPr>
          <w:rFonts w:eastAsiaTheme="minorEastAsia"/>
          <w:sz w:val="26"/>
          <w:szCs w:val="26"/>
          <w:lang w:val="hu"/>
        </w:rPr>
        <w:t>, Miskolci Egyetem</w:t>
      </w:r>
      <w:r w:rsidR="00A66A9D">
        <w:rPr>
          <w:rFonts w:eastAsiaTheme="minorEastAsia"/>
          <w:sz w:val="26"/>
          <w:szCs w:val="26"/>
          <w:lang w:val="hu"/>
        </w:rPr>
        <w:t>;</w:t>
      </w:r>
    </w:p>
    <w:p w14:paraId="52B21CD2" w14:textId="384C4CA6" w:rsidR="00A70BEF" w:rsidRPr="00F35B93" w:rsidRDefault="44F358AE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Bencsik Andrea,</w:t>
      </w:r>
      <w:r w:rsidRPr="2828C40C">
        <w:rPr>
          <w:rFonts w:eastAsiaTheme="minorEastAsia"/>
          <w:sz w:val="26"/>
          <w:szCs w:val="26"/>
          <w:lang w:val="hu"/>
        </w:rPr>
        <w:t xml:space="preserve"> </w:t>
      </w:r>
      <w:r w:rsidR="32C7F9C6" w:rsidRPr="2828C40C">
        <w:rPr>
          <w:rFonts w:eastAsiaTheme="minorEastAsia"/>
          <w:sz w:val="26"/>
          <w:szCs w:val="26"/>
          <w:lang w:val="hu"/>
        </w:rPr>
        <w:t>egyetemi tanár</w:t>
      </w:r>
      <w:r w:rsidR="5488BAA7" w:rsidRPr="2828C40C">
        <w:rPr>
          <w:rFonts w:eastAsiaTheme="minorEastAsia"/>
          <w:sz w:val="26"/>
          <w:szCs w:val="26"/>
          <w:lang w:val="hu"/>
        </w:rPr>
        <w:t>, Pannon Egyetem</w:t>
      </w:r>
      <w:r w:rsidR="00A66A9D">
        <w:rPr>
          <w:rFonts w:eastAsiaTheme="minorEastAsia"/>
          <w:sz w:val="26"/>
          <w:szCs w:val="26"/>
          <w:lang w:val="hu"/>
        </w:rPr>
        <w:t>;</w:t>
      </w:r>
    </w:p>
    <w:p w14:paraId="3753F057" w14:textId="622541B0" w:rsidR="00A70BEF" w:rsidRPr="00F35B93" w:rsidRDefault="1D5B02C1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Dobák Miklós,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</w:t>
      </w:r>
      <w:r w:rsidR="6153C895" w:rsidRPr="2828C40C">
        <w:rPr>
          <w:rFonts w:eastAsiaTheme="minorEastAsia"/>
          <w:sz w:val="26"/>
          <w:szCs w:val="26"/>
          <w:lang w:val="hu"/>
        </w:rPr>
        <w:t xml:space="preserve"> Budapesti Corvinus Egyetem</w:t>
      </w:r>
      <w:r w:rsidR="00A66A9D">
        <w:rPr>
          <w:rFonts w:eastAsiaTheme="minorEastAsia"/>
          <w:sz w:val="26"/>
          <w:szCs w:val="26"/>
          <w:lang w:val="hu"/>
        </w:rPr>
        <w:t>;</w:t>
      </w:r>
    </w:p>
    <w:p w14:paraId="66C41348" w14:textId="77777777" w:rsidR="00AF0140" w:rsidRDefault="047DFD6E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Sasvári Péter</w:t>
      </w:r>
      <w:r w:rsidRPr="2828C40C">
        <w:rPr>
          <w:rFonts w:eastAsiaTheme="minorEastAsia"/>
          <w:sz w:val="26"/>
          <w:szCs w:val="26"/>
          <w:lang w:val="hu"/>
        </w:rPr>
        <w:t xml:space="preserve">, egyetemi </w:t>
      </w:r>
      <w:r w:rsidR="749B45DE" w:rsidRPr="2828C40C">
        <w:rPr>
          <w:rFonts w:eastAsiaTheme="minorEastAsia"/>
          <w:sz w:val="26"/>
          <w:szCs w:val="26"/>
          <w:lang w:val="hu"/>
        </w:rPr>
        <w:t>docens, Nemzeti Közszolgálati Egyetem</w:t>
      </w:r>
      <w:r w:rsidR="00AF0140">
        <w:rPr>
          <w:rFonts w:eastAsiaTheme="minorEastAsia"/>
          <w:sz w:val="26"/>
          <w:szCs w:val="26"/>
          <w:lang w:val="hu"/>
        </w:rPr>
        <w:t>;</w:t>
      </w:r>
    </w:p>
    <w:p w14:paraId="74C1E2D0" w14:textId="1653AF06" w:rsidR="00A70BEF" w:rsidRPr="00F35B93" w:rsidRDefault="00AF0140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>
        <w:rPr>
          <w:rFonts w:eastAsiaTheme="minorEastAsia"/>
          <w:i/>
          <w:iCs/>
          <w:sz w:val="26"/>
          <w:szCs w:val="26"/>
          <w:lang w:val="hu"/>
        </w:rPr>
        <w:t>Kisfürjesi Nóra,</w:t>
      </w:r>
      <w:r>
        <w:rPr>
          <w:rFonts w:eastAsiaTheme="minorEastAsia"/>
          <w:sz w:val="26"/>
          <w:szCs w:val="26"/>
          <w:lang w:val="hu"/>
        </w:rPr>
        <w:t xml:space="preserve"> tanársegéd, Budapesti Gazdasági Egyetem, a bizottság titkára</w:t>
      </w:r>
      <w:r w:rsidR="00A66A9D">
        <w:rPr>
          <w:rFonts w:eastAsiaTheme="minorEastAsia"/>
          <w:sz w:val="26"/>
          <w:szCs w:val="26"/>
          <w:lang w:val="hu"/>
        </w:rPr>
        <w:t>.</w:t>
      </w:r>
    </w:p>
    <w:p w14:paraId="66F640A9" w14:textId="5434D103" w:rsidR="00A70BEF" w:rsidRPr="00F35B93" w:rsidRDefault="00A70BEF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</w:p>
    <w:p w14:paraId="7E4D021B" w14:textId="3BCCD553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u w:val="single"/>
          <w:lang w:val="hu"/>
        </w:rPr>
      </w:pPr>
      <w:r w:rsidRPr="2828C40C">
        <w:rPr>
          <w:rFonts w:eastAsiaTheme="minorEastAsia"/>
          <w:sz w:val="26"/>
          <w:szCs w:val="26"/>
          <w:u w:val="single"/>
          <w:lang w:val="hu"/>
        </w:rPr>
        <w:t>Társ-albizottságok területének képviselői:</w:t>
      </w:r>
    </w:p>
    <w:p w14:paraId="4E976EE6" w14:textId="6A52B297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Wimmer Ágnes,</w:t>
      </w:r>
      <w:r w:rsidRPr="2828C40C">
        <w:rPr>
          <w:rFonts w:eastAsiaTheme="minorEastAsia"/>
          <w:sz w:val="26"/>
          <w:szCs w:val="26"/>
          <w:lang w:val="hu"/>
        </w:rPr>
        <w:t xml:space="preserve"> egyetemi tanár,</w:t>
      </w:r>
      <w:r w:rsidR="58329D93" w:rsidRPr="2828C40C">
        <w:rPr>
          <w:rFonts w:eastAsiaTheme="minorEastAsia"/>
          <w:sz w:val="26"/>
          <w:szCs w:val="26"/>
          <w:lang w:val="hu"/>
        </w:rPr>
        <w:t xml:space="preserve"> Budapesti Corvinus Egyetem</w:t>
      </w:r>
    </w:p>
    <w:p w14:paraId="7D61868D" w14:textId="7AFE90D0" w:rsidR="00A70BEF" w:rsidRPr="00F35B93" w:rsidRDefault="6BFF92C5" w:rsidP="2828C40C">
      <w:pPr>
        <w:spacing w:line="276" w:lineRule="auto"/>
        <w:ind w:left="630"/>
        <w:jc w:val="both"/>
        <w:rPr>
          <w:rFonts w:eastAsiaTheme="minorEastAsia"/>
          <w:sz w:val="26"/>
          <w:szCs w:val="26"/>
          <w:lang w:val="hu"/>
        </w:rPr>
      </w:pPr>
      <w:r w:rsidRPr="2828C40C">
        <w:rPr>
          <w:rFonts w:eastAsiaTheme="minorEastAsia"/>
          <w:i/>
          <w:iCs/>
          <w:sz w:val="26"/>
          <w:szCs w:val="26"/>
          <w:lang w:val="hu"/>
        </w:rPr>
        <w:t>Agárdi Irma,</w:t>
      </w:r>
      <w:r w:rsidRPr="2828C40C">
        <w:rPr>
          <w:rFonts w:eastAsiaTheme="minorEastAsia"/>
          <w:sz w:val="26"/>
          <w:szCs w:val="26"/>
          <w:lang w:val="hu"/>
        </w:rPr>
        <w:t xml:space="preserve"> egyetemi docens</w:t>
      </w:r>
      <w:r w:rsidR="39010775" w:rsidRPr="2828C40C">
        <w:rPr>
          <w:rFonts w:eastAsiaTheme="minorEastAsia"/>
          <w:sz w:val="26"/>
          <w:szCs w:val="26"/>
          <w:lang w:val="hu"/>
        </w:rPr>
        <w:t>, Budapesti Corvinus Egyetem.</w:t>
      </w:r>
    </w:p>
    <w:p w14:paraId="0AF78E13" w14:textId="4C565DD4" w:rsidR="00A70BEF" w:rsidRPr="00F35B93" w:rsidRDefault="00A70BEF" w:rsidP="2828C40C">
      <w:pPr>
        <w:spacing w:line="276" w:lineRule="auto"/>
        <w:jc w:val="both"/>
        <w:rPr>
          <w:rFonts w:eastAsiaTheme="minorEastAsia"/>
          <w:sz w:val="26"/>
          <w:szCs w:val="26"/>
        </w:rPr>
      </w:pPr>
    </w:p>
    <w:sectPr w:rsidR="00A70BEF" w:rsidRPr="00F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824"/>
    <w:multiLevelType w:val="hybridMultilevel"/>
    <w:tmpl w:val="10A8461A"/>
    <w:lvl w:ilvl="0" w:tplc="8CBEB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07D"/>
    <w:multiLevelType w:val="hybridMultilevel"/>
    <w:tmpl w:val="DFB81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0517"/>
    <w:multiLevelType w:val="hybridMultilevel"/>
    <w:tmpl w:val="F8265E82"/>
    <w:lvl w:ilvl="0" w:tplc="84C880C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3332"/>
    <w:multiLevelType w:val="hybridMultilevel"/>
    <w:tmpl w:val="AB22D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4E16"/>
    <w:multiLevelType w:val="hybridMultilevel"/>
    <w:tmpl w:val="E870D8A0"/>
    <w:lvl w:ilvl="0" w:tplc="E1C03EF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1486">
    <w:abstractNumId w:val="4"/>
  </w:num>
  <w:num w:numId="2" w16cid:durableId="1153715303">
    <w:abstractNumId w:val="2"/>
  </w:num>
  <w:num w:numId="3" w16cid:durableId="461189622">
    <w:abstractNumId w:val="3"/>
  </w:num>
  <w:num w:numId="4" w16cid:durableId="1094210303">
    <w:abstractNumId w:val="1"/>
  </w:num>
  <w:num w:numId="5" w16cid:durableId="102656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98"/>
    <w:rsid w:val="00051ED7"/>
    <w:rsid w:val="0007071B"/>
    <w:rsid w:val="001163E2"/>
    <w:rsid w:val="0012323F"/>
    <w:rsid w:val="001C293A"/>
    <w:rsid w:val="00217C06"/>
    <w:rsid w:val="0022239B"/>
    <w:rsid w:val="002230EA"/>
    <w:rsid w:val="003028EE"/>
    <w:rsid w:val="003037FA"/>
    <w:rsid w:val="003710AF"/>
    <w:rsid w:val="003C4B2F"/>
    <w:rsid w:val="003E2DFE"/>
    <w:rsid w:val="003F620F"/>
    <w:rsid w:val="004634B1"/>
    <w:rsid w:val="00475AAF"/>
    <w:rsid w:val="004B2F44"/>
    <w:rsid w:val="004E0AE4"/>
    <w:rsid w:val="005172C5"/>
    <w:rsid w:val="00517CB2"/>
    <w:rsid w:val="0057133C"/>
    <w:rsid w:val="0058330F"/>
    <w:rsid w:val="005D15E9"/>
    <w:rsid w:val="005E65A2"/>
    <w:rsid w:val="006809EF"/>
    <w:rsid w:val="006E479B"/>
    <w:rsid w:val="006F4DFE"/>
    <w:rsid w:val="00704F21"/>
    <w:rsid w:val="008126A3"/>
    <w:rsid w:val="00847100"/>
    <w:rsid w:val="008B7ED7"/>
    <w:rsid w:val="008C52AB"/>
    <w:rsid w:val="00963E24"/>
    <w:rsid w:val="00996B3B"/>
    <w:rsid w:val="00A02898"/>
    <w:rsid w:val="00A05EEF"/>
    <w:rsid w:val="00A66A9D"/>
    <w:rsid w:val="00A70BEF"/>
    <w:rsid w:val="00AC6522"/>
    <w:rsid w:val="00AD1DE5"/>
    <w:rsid w:val="00AD7441"/>
    <w:rsid w:val="00AE1CFB"/>
    <w:rsid w:val="00AF0140"/>
    <w:rsid w:val="00B3692E"/>
    <w:rsid w:val="00B51AD8"/>
    <w:rsid w:val="00B7114C"/>
    <w:rsid w:val="00BD0C9E"/>
    <w:rsid w:val="00C53B28"/>
    <w:rsid w:val="00DA6E2F"/>
    <w:rsid w:val="00EC026D"/>
    <w:rsid w:val="00EF4390"/>
    <w:rsid w:val="00F35B93"/>
    <w:rsid w:val="00F80584"/>
    <w:rsid w:val="00FF3692"/>
    <w:rsid w:val="022110F2"/>
    <w:rsid w:val="047DFD6E"/>
    <w:rsid w:val="0B67D666"/>
    <w:rsid w:val="0C33C4A2"/>
    <w:rsid w:val="0E8E6C29"/>
    <w:rsid w:val="0FAF972A"/>
    <w:rsid w:val="10017134"/>
    <w:rsid w:val="10F1CAC7"/>
    <w:rsid w:val="10F8C72F"/>
    <w:rsid w:val="129395DC"/>
    <w:rsid w:val="1936BAB6"/>
    <w:rsid w:val="1C214FC5"/>
    <w:rsid w:val="1C7AF11C"/>
    <w:rsid w:val="1D5B02C1"/>
    <w:rsid w:val="1E1A1082"/>
    <w:rsid w:val="20A41430"/>
    <w:rsid w:val="2828C40C"/>
    <w:rsid w:val="283C3585"/>
    <w:rsid w:val="312117B7"/>
    <w:rsid w:val="323CDFFE"/>
    <w:rsid w:val="32C7F9C6"/>
    <w:rsid w:val="36A483CE"/>
    <w:rsid w:val="39010775"/>
    <w:rsid w:val="3DA4AECF"/>
    <w:rsid w:val="3E735598"/>
    <w:rsid w:val="3EB5766C"/>
    <w:rsid w:val="3ECF6F28"/>
    <w:rsid w:val="3F8B4E3A"/>
    <w:rsid w:val="4216CD92"/>
    <w:rsid w:val="448A786A"/>
    <w:rsid w:val="44F358AE"/>
    <w:rsid w:val="4872D21C"/>
    <w:rsid w:val="4D46433F"/>
    <w:rsid w:val="50AD3F63"/>
    <w:rsid w:val="50B1C757"/>
    <w:rsid w:val="52D7F4D5"/>
    <w:rsid w:val="52FA2C14"/>
    <w:rsid w:val="5488BAA7"/>
    <w:rsid w:val="572D32C0"/>
    <w:rsid w:val="57A1DDF9"/>
    <w:rsid w:val="58329D93"/>
    <w:rsid w:val="5B56C193"/>
    <w:rsid w:val="5B716453"/>
    <w:rsid w:val="5CF291F4"/>
    <w:rsid w:val="5E429978"/>
    <w:rsid w:val="5FB548F5"/>
    <w:rsid w:val="6153C895"/>
    <w:rsid w:val="615A35C4"/>
    <w:rsid w:val="63A5940F"/>
    <w:rsid w:val="660EC217"/>
    <w:rsid w:val="661F6E2C"/>
    <w:rsid w:val="67DA19EE"/>
    <w:rsid w:val="6BFF92C5"/>
    <w:rsid w:val="70C128E3"/>
    <w:rsid w:val="749B45DE"/>
    <w:rsid w:val="7653BAB0"/>
    <w:rsid w:val="7CCF6658"/>
    <w:rsid w:val="7D796698"/>
    <w:rsid w:val="7FD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11D8"/>
  <w15:chartTrackingRefBased/>
  <w15:docId w15:val="{FCFA4071-00F3-44C3-87C5-765B6313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24"/>
      <w:szCs w:val="20"/>
      <w:u w:val="single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441"/>
    <w:rPr>
      <w:rFonts w:ascii="Times New Roman" w:eastAsia="Times New Roman" w:hAnsi="Times New Roman" w:cs="Times New Roman"/>
      <w:b/>
      <w:spacing w:val="100"/>
      <w:sz w:val="24"/>
      <w:szCs w:val="20"/>
      <w:u w:val="single"/>
      <w:lang w:eastAsia="hu-HU"/>
    </w:rPr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8E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70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TYVuB4ZBz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54c6-4be7-4a19-a3d6-d5a76f4e3629">
      <Terms xmlns="http://schemas.microsoft.com/office/infopath/2007/PartnerControls"/>
    </lcf76f155ced4ddcb4097134ff3c332f>
    <TaxCatchAll xmlns="8cedb65d-5ce0-4075-a74e-baf9ac231d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58D9DA366B9724E954C32799DD7102B" ma:contentTypeVersion="30" ma:contentTypeDescription="Új dokumentum létrehozása." ma:contentTypeScope="" ma:versionID="b1f545843d0bc4c15e104b16c20e52a2">
  <xsd:schema xmlns:xsd="http://www.w3.org/2001/XMLSchema" xmlns:xs="http://www.w3.org/2001/XMLSchema" xmlns:p="http://schemas.microsoft.com/office/2006/metadata/properties" xmlns:ns2="5db854c6-4be7-4a19-a3d6-d5a76f4e3629" xmlns:ns3="8cedb65d-5ce0-4075-a74e-baf9ac231d24" targetNamespace="http://schemas.microsoft.com/office/2006/metadata/properties" ma:root="true" ma:fieldsID="fb2d9b04c4ff5405c307782e20c47b1c" ns2:_="" ns3:_="">
    <xsd:import namespace="5db854c6-4be7-4a19-a3d6-d5a76f4e3629"/>
    <xsd:import namespace="8cedb65d-5ce0-4075-a74e-baf9ac231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54c6-4be7-4a19-a3d6-d5a76f4e3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304f63b5-a726-4f3c-93ae-55ac1a466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db65d-5ce0-4075-a74e-baf9ac231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f49cb2-3c10-4f73-a061-d75ff8a3c4c4}" ma:internalName="TaxCatchAll" ma:showField="CatchAllData" ma:web="8cedb65d-5ce0-4075-a74e-baf9ac231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E3EC2-CB89-4DEA-BACA-EFCF872255F8}">
  <ds:schemaRefs>
    <ds:schemaRef ds:uri="http://schemas.microsoft.com/office/2006/metadata/properties"/>
    <ds:schemaRef ds:uri="http://schemas.microsoft.com/office/infopath/2007/PartnerControls"/>
    <ds:schemaRef ds:uri="5db854c6-4be7-4a19-a3d6-d5a76f4e3629"/>
    <ds:schemaRef ds:uri="8cedb65d-5ce0-4075-a74e-baf9ac231d24"/>
  </ds:schemaRefs>
</ds:datastoreItem>
</file>

<file path=customXml/itemProps2.xml><?xml version="1.0" encoding="utf-8"?>
<ds:datastoreItem xmlns:ds="http://schemas.openxmlformats.org/officeDocument/2006/customXml" ds:itemID="{1C46D2F5-4973-4E05-A6FF-42B6D50E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54c6-4be7-4a19-a3d6-d5a76f4e3629"/>
    <ds:schemaRef ds:uri="8cedb65d-5ce0-4075-a74e-baf9ac231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28E10-83DE-4366-B64B-A78962EE1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4874</Characters>
  <Application>Microsoft Office Word</Application>
  <DocSecurity>0</DocSecurity>
  <Lines>40</Lines>
  <Paragraphs>11</Paragraphs>
  <ScaleCrop>false</ScaleCrop>
  <Company>Budapesti Corvinus Egyetem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Gelei Andrea</dc:creator>
  <cp:keywords/>
  <dc:description/>
  <cp:lastModifiedBy>Kisfürjesi Nóra</cp:lastModifiedBy>
  <cp:revision>16</cp:revision>
  <dcterms:created xsi:type="dcterms:W3CDTF">2023-03-09T10:39:00Z</dcterms:created>
  <dcterms:modified xsi:type="dcterms:W3CDTF">2024-04-19T13:38:00Z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0x010100D58D9DA366B9724E954C32799DD7102B</vt:lpwstr>
  </property>
  <property fmtid="{D5CDD505-2E9C-101B-9397-08002B2CF9AE}" pid="3" name="MediaServiceImageTags">
    <vt:lpwstr/>
  </property>
</Properties>
</file>